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02" w:rsidRDefault="006B2270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NAJMU</w:t>
      </w:r>
      <w:r w:rsidR="00361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KASIN</w:t>
      </w:r>
      <w:r w:rsidR="007C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="00361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ŁĄCZKI</w:t>
      </w:r>
      <w:r w:rsidR="0003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7A41" w:rsidRPr="00037A41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…/2018</w:t>
      </w:r>
    </w:p>
    <w:p w:rsidR="00361202" w:rsidRPr="00EF5CBA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202" w:rsidRPr="00EF5CBA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202" w:rsidRPr="00EF5CBA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Bóbrce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361202" w:rsidRPr="005C6E79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Fundacją Muzeum Przemysłu Naftowego i Gazowniczego im. Ignacego Łukasiewicza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 Bóbrce, ul. Kopalniana 35, 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458 Chorkówka, NIP: 6842377599, wpisaną do Rejestru Przedsiębiorców Krajowego Rejestru Sądowego, prowadzonego przez Sąd Rejonowy w Rzeszowie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XII Wydział Gospodarczy Krajowego Rejestru Sądowego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KRS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0000215652, 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Prezesa Zarządu Fundacji Pana Pawła Fornala, 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</w:t>
      </w:r>
      <w:r w:rsidRPr="00D94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</w:t>
      </w:r>
    </w:p>
    <w:p w:rsidR="00361202" w:rsidRPr="00D9489A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Pr="00823B9B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</w:p>
    <w:p w:rsidR="00361202" w:rsidRPr="00D9489A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84F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E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……………………………………………………,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 dalszej części umowy </w:t>
      </w: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Najemcą,</w:t>
      </w:r>
    </w:p>
    <w:p w:rsidR="00361202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02" w:rsidRPr="00EF5CBA" w:rsidRDefault="00361202" w:rsidP="00361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zwanymi łącznie </w:t>
      </w: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Stronami.</w:t>
      </w:r>
    </w:p>
    <w:p w:rsidR="00361202" w:rsidRPr="00EF5CBA" w:rsidRDefault="00361202" w:rsidP="0036120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361202" w:rsidRPr="00A461D8" w:rsidRDefault="00361202" w:rsidP="00804B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umowy jest najem miejsca eventowego tzw. Kasin</w:t>
      </w:r>
      <w:r w:rsidR="007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Łączki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zlokalizowanego na terenie Muzeum Przemysłu Naftowego i Gazowniczego w Bóbrce, ul. Kopalniana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 (dalej zw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anego „miejscem eventowym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:rsidR="009711F1" w:rsidRPr="009711F1" w:rsidRDefault="009711F1" w:rsidP="00804B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eventowe składa się z:</w:t>
      </w:r>
    </w:p>
    <w:p w:rsidR="009711F1" w:rsidRPr="009711F1" w:rsidRDefault="009711F1" w:rsidP="00971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zadaszonej wiaty drewnianej o wymiarach 8,20 x 5,80 m, </w:t>
      </w:r>
    </w:p>
    <w:p w:rsidR="009711F1" w:rsidRPr="009711F1" w:rsidRDefault="009711F1" w:rsidP="00971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podłogi drewnianej o wymiarach 7,15 x 5,10 m, </w:t>
      </w:r>
    </w:p>
    <w:p w:rsidR="00361202" w:rsidRPr="009711F1" w:rsidRDefault="009711F1" w:rsidP="00971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sztuk stołów drewnianych o długości 4,30 m,</w:t>
      </w:r>
    </w:p>
    <w:p w:rsidR="009711F1" w:rsidRPr="009711F1" w:rsidRDefault="009711F1" w:rsidP="00971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sztuk ławek drewnianych o długości 4,30 m</w:t>
      </w:r>
    </w:p>
    <w:p w:rsidR="009711F1" w:rsidRPr="00D9489A" w:rsidRDefault="009711F1" w:rsidP="00971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na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ogniska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1202" w:rsidRPr="00634EE4" w:rsidRDefault="00361202" w:rsidP="00804B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właścicielem 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eventowego oraz że miejsce eventowe nie jest obciążone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jakimikolwiek prawami 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trzecich, które uniemożliwiałyby realizację niniejszej umowy.</w:t>
      </w:r>
    </w:p>
    <w:p w:rsidR="00361202" w:rsidRDefault="00361202" w:rsidP="0036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61202" w:rsidRPr="00634EE4" w:rsidRDefault="00361202" w:rsidP="00804B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oddaje Najemcy do używania 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eventowe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….., w celu zorganizowania …………………….</w:t>
      </w:r>
    </w:p>
    <w:p w:rsidR="00361202" w:rsidRDefault="00361202" w:rsidP="00804B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Oddanie 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eventowego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używania, jak również jego zwrot nastąpi w formie podpisanego przez Strony protokołu przekazania.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7A41" w:rsidRDefault="001A34CA" w:rsidP="00804B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Osobą upoważnioną do przekazania i odbioru miejsca eventowego oraz podpisywania protokołu przekazania i </w:t>
      </w:r>
      <w:r w:rsidR="00BC119A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Pan Bohdan Gocz – kierownik administracyjno-gospodarczy.</w:t>
      </w:r>
    </w:p>
    <w:p w:rsidR="00361202" w:rsidRPr="00634EE4" w:rsidRDefault="009711F1" w:rsidP="00804B5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oddania miejsca eventowego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używania odpowiedzialnoś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za wszelkie szkody na mieniu 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>i osobie, za zniszczenia i uszkodzenia wyposażenia i urządzeń, spowodowane przez Najemcę lub osoby trzecie, przechodzi na Najemcę.</w:t>
      </w:r>
    </w:p>
    <w:p w:rsidR="00361202" w:rsidRPr="00634EE4" w:rsidRDefault="00361202" w:rsidP="0036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61202" w:rsidRPr="006B2270" w:rsidRDefault="00361202" w:rsidP="00804B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zamian za najem 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eventowego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zapłaci W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ynajmującemu czynsz </w:t>
      </w:r>
      <w:r w:rsidR="007F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7D07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6B2270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 w:rsidR="007D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pięćdziesiąt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złotych) brutto za każdą rozpoczętą godzinę najmu, na podstawie wystawionej przez Wynajmującego faktury, na rachunek bankowy Wynajmującego w Podkarpackim Banku Spółdzielczym nr </w:t>
      </w:r>
      <w:r w:rsidR="006B2270" w:rsidRPr="004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30 8642 1096 2010 9607 4693 0001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kasie Fundacji w terminie wskazanym na fakturze. </w:t>
      </w:r>
    </w:p>
    <w:p w:rsidR="00361202" w:rsidRDefault="00361202" w:rsidP="00804B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 przez Najemcę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eventowego</w:t>
      </w:r>
      <w:r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inie i o czasie</w:t>
      </w:r>
      <w:r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§ 2 ust. 1, Wynajmujący naliczy Najemcy karę umowną w wysokości </w:t>
      </w:r>
      <w:r w:rsidR="007D07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każdą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 ponad umówiony czas najmu.</w:t>
      </w:r>
    </w:p>
    <w:p w:rsidR="00361202" w:rsidRDefault="00361202" w:rsidP="00804B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361202" w:rsidRDefault="009711F1" w:rsidP="00804B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uprzątnięcia miejsca eventowego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jego zwrote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i wydania Wynajmującemu miejsca eventowego 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stanie </w:t>
      </w:r>
      <w:r w:rsidR="00361202"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niepogorszonym</w:t>
      </w:r>
      <w:r w:rsidR="003612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4B51" w:rsidRDefault="00361202" w:rsidP="00804B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</w:t>
      </w:r>
      <w:r w:rsidR="009711F1">
        <w:rPr>
          <w:rFonts w:ascii="Times New Roman" w:eastAsia="Times New Roman" w:hAnsi="Times New Roman" w:cs="Times New Roman"/>
          <w:sz w:val="24"/>
          <w:szCs w:val="24"/>
          <w:lang w:eastAsia="pl-PL"/>
        </w:rPr>
        <w:t>wa osób przebywających w miejscu eventowym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1202" w:rsidRPr="00804B51" w:rsidRDefault="009711F1" w:rsidP="00804B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B5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……….</w:t>
      </w:r>
      <w:r w:rsidR="00361202" w:rsidRPr="00804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 prawa.</w:t>
      </w:r>
    </w:p>
    <w:p w:rsidR="00361202" w:rsidRDefault="00361202" w:rsidP="0036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37" w:rsidRPr="00E26637" w:rsidRDefault="00E26637" w:rsidP="00E266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26637" w:rsidRPr="00E26637" w:rsidRDefault="00E26637" w:rsidP="00E266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nie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6637">
        <w:rPr>
          <w:rFonts w:ascii="Times New Roman" w:hAnsi="Times New Roman" w:cs="Times New Roman"/>
          <w:sz w:val="24"/>
          <w:szCs w:val="24"/>
        </w:rPr>
        <w:t xml:space="preserve">ddać przedmiotu </w:t>
      </w:r>
      <w:r>
        <w:rPr>
          <w:rFonts w:ascii="Times New Roman" w:hAnsi="Times New Roman" w:cs="Times New Roman"/>
          <w:sz w:val="24"/>
          <w:szCs w:val="24"/>
        </w:rPr>
        <w:t xml:space="preserve">umowy najmu </w:t>
      </w:r>
      <w:r w:rsidRPr="00E26637">
        <w:rPr>
          <w:rFonts w:ascii="Times New Roman" w:hAnsi="Times New Roman" w:cs="Times New Roman"/>
          <w:sz w:val="24"/>
          <w:szCs w:val="24"/>
        </w:rPr>
        <w:t>osobie trzeciej do bezpłatnego używania albo w podnajem.</w:t>
      </w:r>
    </w:p>
    <w:p w:rsidR="00E26637" w:rsidRPr="00E26637" w:rsidRDefault="00E26637" w:rsidP="00E26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26637" w:rsidRPr="00E26637" w:rsidRDefault="00E26637" w:rsidP="00E26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26637" w:rsidRPr="00E26637" w:rsidRDefault="00E26637" w:rsidP="00E26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niniejszą umową mają zastosowanie przepisy Kodeksu Cywilnego.</w:t>
      </w: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37" w:rsidRPr="00E26637" w:rsidRDefault="00E26637" w:rsidP="00E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26637" w:rsidRPr="00E26637" w:rsidRDefault="00E26637" w:rsidP="00E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361202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1202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202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01C" w:rsidRDefault="00361202" w:rsidP="00361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Wynajmujący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="00EF5CBA"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5E201C" w:rsidRDefault="005E201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E201C" w:rsidSect="00AB4C6F">
      <w:footerReference w:type="default" r:id="rId9"/>
      <w:pgSz w:w="11906" w:h="16838"/>
      <w:pgMar w:top="125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75" w:rsidRDefault="00CD0875">
      <w:pPr>
        <w:spacing w:after="0" w:line="240" w:lineRule="auto"/>
      </w:pPr>
      <w:r>
        <w:separator/>
      </w:r>
    </w:p>
  </w:endnote>
  <w:endnote w:type="continuationSeparator" w:id="0">
    <w:p w:rsidR="00CD0875" w:rsidRDefault="00C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16012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34A" w:rsidRPr="0052534A" w:rsidRDefault="0052534A">
            <w:pPr>
              <w:pStyle w:val="Stopka"/>
              <w:jc w:val="center"/>
              <w:rPr>
                <w:sz w:val="18"/>
                <w:szCs w:val="18"/>
              </w:rPr>
            </w:pPr>
            <w:r w:rsidRPr="0052534A">
              <w:rPr>
                <w:sz w:val="18"/>
                <w:szCs w:val="18"/>
              </w:rPr>
              <w:t xml:space="preserve">Strona </w:t>
            </w:r>
            <w:r w:rsidRPr="0052534A">
              <w:rPr>
                <w:b/>
                <w:bCs/>
                <w:sz w:val="18"/>
                <w:szCs w:val="18"/>
              </w:rPr>
              <w:fldChar w:fldCharType="begin"/>
            </w:r>
            <w:r w:rsidRPr="0052534A">
              <w:rPr>
                <w:b/>
                <w:bCs/>
                <w:sz w:val="18"/>
                <w:szCs w:val="18"/>
              </w:rPr>
              <w:instrText>PAGE</w:instrText>
            </w:r>
            <w:r w:rsidRPr="0052534A">
              <w:rPr>
                <w:b/>
                <w:bCs/>
                <w:sz w:val="18"/>
                <w:szCs w:val="18"/>
              </w:rPr>
              <w:fldChar w:fldCharType="separate"/>
            </w:r>
            <w:r w:rsidR="00056D69">
              <w:rPr>
                <w:b/>
                <w:bCs/>
                <w:noProof/>
                <w:sz w:val="18"/>
                <w:szCs w:val="18"/>
              </w:rPr>
              <w:t>2</w:t>
            </w:r>
            <w:r w:rsidRPr="0052534A">
              <w:rPr>
                <w:b/>
                <w:bCs/>
                <w:sz w:val="18"/>
                <w:szCs w:val="18"/>
              </w:rPr>
              <w:fldChar w:fldCharType="end"/>
            </w:r>
            <w:r w:rsidRPr="0052534A">
              <w:rPr>
                <w:sz w:val="18"/>
                <w:szCs w:val="18"/>
              </w:rPr>
              <w:t xml:space="preserve"> z </w:t>
            </w:r>
            <w:r w:rsidRPr="0052534A">
              <w:rPr>
                <w:b/>
                <w:bCs/>
                <w:sz w:val="18"/>
                <w:szCs w:val="18"/>
              </w:rPr>
              <w:fldChar w:fldCharType="begin"/>
            </w:r>
            <w:r w:rsidRPr="0052534A">
              <w:rPr>
                <w:b/>
                <w:bCs/>
                <w:sz w:val="18"/>
                <w:szCs w:val="18"/>
              </w:rPr>
              <w:instrText>NUMPAGES</w:instrText>
            </w:r>
            <w:r w:rsidRPr="0052534A">
              <w:rPr>
                <w:b/>
                <w:bCs/>
                <w:sz w:val="18"/>
                <w:szCs w:val="18"/>
              </w:rPr>
              <w:fldChar w:fldCharType="separate"/>
            </w:r>
            <w:r w:rsidR="00056D69">
              <w:rPr>
                <w:b/>
                <w:bCs/>
                <w:noProof/>
                <w:sz w:val="18"/>
                <w:szCs w:val="18"/>
              </w:rPr>
              <w:t>2</w:t>
            </w:r>
            <w:r w:rsidRPr="0052534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F3ABF" w:rsidRPr="0052534A" w:rsidRDefault="00CD087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75" w:rsidRDefault="00CD0875">
      <w:pPr>
        <w:spacing w:after="0" w:line="240" w:lineRule="auto"/>
      </w:pPr>
      <w:r>
        <w:separator/>
      </w:r>
    </w:p>
  </w:footnote>
  <w:footnote w:type="continuationSeparator" w:id="0">
    <w:p w:rsidR="00CD0875" w:rsidRDefault="00CD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2A"/>
    <w:multiLevelType w:val="hybridMultilevel"/>
    <w:tmpl w:val="2C14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E02"/>
    <w:multiLevelType w:val="hybridMultilevel"/>
    <w:tmpl w:val="D8921C82"/>
    <w:lvl w:ilvl="0" w:tplc="6308A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3A465E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89F"/>
    <w:multiLevelType w:val="hybridMultilevel"/>
    <w:tmpl w:val="945CF6CA"/>
    <w:lvl w:ilvl="0" w:tplc="7CC8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6B97"/>
    <w:multiLevelType w:val="hybridMultilevel"/>
    <w:tmpl w:val="87A40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96ED7"/>
    <w:multiLevelType w:val="hybridMultilevel"/>
    <w:tmpl w:val="F5264A32"/>
    <w:lvl w:ilvl="0" w:tplc="4A18E8C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B89"/>
    <w:multiLevelType w:val="hybridMultilevel"/>
    <w:tmpl w:val="57FE40FC"/>
    <w:lvl w:ilvl="0" w:tplc="6CB6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BDF"/>
    <w:multiLevelType w:val="hybridMultilevel"/>
    <w:tmpl w:val="7732171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65355"/>
    <w:multiLevelType w:val="hybridMultilevel"/>
    <w:tmpl w:val="728CD20E"/>
    <w:lvl w:ilvl="0" w:tplc="8FDC7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27AD"/>
    <w:multiLevelType w:val="hybridMultilevel"/>
    <w:tmpl w:val="9148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3995"/>
    <w:multiLevelType w:val="hybridMultilevel"/>
    <w:tmpl w:val="95B6ECE0"/>
    <w:lvl w:ilvl="0" w:tplc="372C0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0C59"/>
    <w:multiLevelType w:val="hybridMultilevel"/>
    <w:tmpl w:val="0ED68712"/>
    <w:lvl w:ilvl="0" w:tplc="326A8F32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7D44B9"/>
    <w:multiLevelType w:val="hybridMultilevel"/>
    <w:tmpl w:val="26D069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B6C13"/>
    <w:multiLevelType w:val="hybridMultilevel"/>
    <w:tmpl w:val="A8428E3E"/>
    <w:lvl w:ilvl="0" w:tplc="1366B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6E3B"/>
    <w:multiLevelType w:val="hybridMultilevel"/>
    <w:tmpl w:val="91561F82"/>
    <w:lvl w:ilvl="0" w:tplc="230E2EA0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AC4E7C"/>
    <w:multiLevelType w:val="hybridMultilevel"/>
    <w:tmpl w:val="570E2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14A2"/>
    <w:multiLevelType w:val="hybridMultilevel"/>
    <w:tmpl w:val="8E3E5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92573"/>
    <w:multiLevelType w:val="hybridMultilevel"/>
    <w:tmpl w:val="D9E85C50"/>
    <w:lvl w:ilvl="0" w:tplc="F830D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214DE"/>
    <w:multiLevelType w:val="hybridMultilevel"/>
    <w:tmpl w:val="39225604"/>
    <w:lvl w:ilvl="0" w:tplc="934C5F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EB87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08C8EA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F090F"/>
    <w:multiLevelType w:val="hybridMultilevel"/>
    <w:tmpl w:val="B3FC6E4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C04DA"/>
    <w:multiLevelType w:val="hybridMultilevel"/>
    <w:tmpl w:val="A48C0266"/>
    <w:lvl w:ilvl="0" w:tplc="BA18B28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71B708A"/>
    <w:multiLevelType w:val="hybridMultilevel"/>
    <w:tmpl w:val="E2C66486"/>
    <w:lvl w:ilvl="0" w:tplc="82CE9E42">
      <w:start w:val="1"/>
      <w:numFmt w:val="decimal"/>
      <w:lvlText w:val="%1."/>
      <w:lvlJc w:val="left"/>
      <w:pPr>
        <w:tabs>
          <w:tab w:val="num" w:pos="707"/>
        </w:tabs>
        <w:ind w:left="707" w:hanging="6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1">
    <w:nsid w:val="5AD60937"/>
    <w:multiLevelType w:val="hybridMultilevel"/>
    <w:tmpl w:val="6BE83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142EE"/>
    <w:multiLevelType w:val="hybridMultilevel"/>
    <w:tmpl w:val="DCCABA7C"/>
    <w:lvl w:ilvl="0" w:tplc="797AA96A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856E3"/>
    <w:multiLevelType w:val="hybridMultilevel"/>
    <w:tmpl w:val="27DA2068"/>
    <w:lvl w:ilvl="0" w:tplc="168EA6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04359"/>
    <w:multiLevelType w:val="hybridMultilevel"/>
    <w:tmpl w:val="E58A7D64"/>
    <w:lvl w:ilvl="0" w:tplc="F3A465E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801C2"/>
    <w:multiLevelType w:val="hybridMultilevel"/>
    <w:tmpl w:val="43D261EE"/>
    <w:lvl w:ilvl="0" w:tplc="8256A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00CA8"/>
    <w:multiLevelType w:val="hybridMultilevel"/>
    <w:tmpl w:val="945CF6CA"/>
    <w:lvl w:ilvl="0" w:tplc="7CC8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0B3E"/>
    <w:multiLevelType w:val="hybridMultilevel"/>
    <w:tmpl w:val="FDFEB07E"/>
    <w:lvl w:ilvl="0" w:tplc="79C2A2EC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63C7"/>
    <w:multiLevelType w:val="hybridMultilevel"/>
    <w:tmpl w:val="20886CF4"/>
    <w:lvl w:ilvl="0" w:tplc="C200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C5B92"/>
    <w:multiLevelType w:val="hybridMultilevel"/>
    <w:tmpl w:val="73D88678"/>
    <w:lvl w:ilvl="0" w:tplc="35FED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FED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26913"/>
    <w:multiLevelType w:val="hybridMultilevel"/>
    <w:tmpl w:val="D0284832"/>
    <w:lvl w:ilvl="0" w:tplc="987656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32E6ECF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F02BE"/>
    <w:multiLevelType w:val="hybridMultilevel"/>
    <w:tmpl w:val="329CDF44"/>
    <w:lvl w:ilvl="0" w:tplc="23A24D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C30C599E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FA7880"/>
    <w:multiLevelType w:val="hybridMultilevel"/>
    <w:tmpl w:val="9806BABE"/>
    <w:lvl w:ilvl="0" w:tplc="AAD8C458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32"/>
  </w:num>
  <w:num w:numId="8">
    <w:abstractNumId w:val="13"/>
  </w:num>
  <w:num w:numId="9">
    <w:abstractNumId w:val="24"/>
  </w:num>
  <w:num w:numId="10">
    <w:abstractNumId w:val="7"/>
  </w:num>
  <w:num w:numId="11">
    <w:abstractNumId w:val="28"/>
  </w:num>
  <w:num w:numId="12">
    <w:abstractNumId w:val="22"/>
  </w:num>
  <w:num w:numId="13">
    <w:abstractNumId w:val="4"/>
  </w:num>
  <w:num w:numId="14">
    <w:abstractNumId w:val="12"/>
  </w:num>
  <w:num w:numId="15">
    <w:abstractNumId w:val="25"/>
  </w:num>
  <w:num w:numId="16">
    <w:abstractNumId w:val="27"/>
  </w:num>
  <w:num w:numId="17">
    <w:abstractNumId w:val="17"/>
  </w:num>
  <w:num w:numId="18">
    <w:abstractNumId w:val="8"/>
  </w:num>
  <w:num w:numId="19">
    <w:abstractNumId w:val="29"/>
  </w:num>
  <w:num w:numId="20">
    <w:abstractNumId w:val="9"/>
  </w:num>
  <w:num w:numId="21">
    <w:abstractNumId w:val="31"/>
  </w:num>
  <w:num w:numId="22">
    <w:abstractNumId w:val="21"/>
  </w:num>
  <w:num w:numId="23">
    <w:abstractNumId w:val="5"/>
  </w:num>
  <w:num w:numId="24">
    <w:abstractNumId w:val="30"/>
  </w:num>
  <w:num w:numId="25">
    <w:abstractNumId w:val="16"/>
  </w:num>
  <w:num w:numId="26">
    <w:abstractNumId w:val="0"/>
  </w:num>
  <w:num w:numId="27">
    <w:abstractNumId w:val="26"/>
  </w:num>
  <w:num w:numId="28">
    <w:abstractNumId w:val="18"/>
  </w:num>
  <w:num w:numId="29">
    <w:abstractNumId w:val="1"/>
  </w:num>
  <w:num w:numId="30">
    <w:abstractNumId w:val="11"/>
  </w:num>
  <w:num w:numId="31">
    <w:abstractNumId w:val="19"/>
  </w:num>
  <w:num w:numId="32">
    <w:abstractNumId w:val="14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1"/>
    <w:rsid w:val="00032E0E"/>
    <w:rsid w:val="000362EE"/>
    <w:rsid w:val="00037A41"/>
    <w:rsid w:val="00056D69"/>
    <w:rsid w:val="0007184F"/>
    <w:rsid w:val="000A3EBA"/>
    <w:rsid w:val="000A5870"/>
    <w:rsid w:val="000D0BA8"/>
    <w:rsid w:val="000E26B4"/>
    <w:rsid w:val="00150A1D"/>
    <w:rsid w:val="0018643B"/>
    <w:rsid w:val="001A34CA"/>
    <w:rsid w:val="001E770E"/>
    <w:rsid w:val="00201F3E"/>
    <w:rsid w:val="00215390"/>
    <w:rsid w:val="002166F1"/>
    <w:rsid w:val="00237852"/>
    <w:rsid w:val="00244D8E"/>
    <w:rsid w:val="00256C45"/>
    <w:rsid w:val="002642C8"/>
    <w:rsid w:val="002A5D6C"/>
    <w:rsid w:val="002F1F02"/>
    <w:rsid w:val="00310E2C"/>
    <w:rsid w:val="00361202"/>
    <w:rsid w:val="00427C06"/>
    <w:rsid w:val="004B10A3"/>
    <w:rsid w:val="004D3D60"/>
    <w:rsid w:val="0052534A"/>
    <w:rsid w:val="005457CF"/>
    <w:rsid w:val="00581446"/>
    <w:rsid w:val="005C4280"/>
    <w:rsid w:val="005C6E79"/>
    <w:rsid w:val="005E201C"/>
    <w:rsid w:val="00600671"/>
    <w:rsid w:val="00634EE4"/>
    <w:rsid w:val="00660474"/>
    <w:rsid w:val="006636FD"/>
    <w:rsid w:val="00677639"/>
    <w:rsid w:val="006B2270"/>
    <w:rsid w:val="006C6553"/>
    <w:rsid w:val="006E267B"/>
    <w:rsid w:val="00711B17"/>
    <w:rsid w:val="007C6BE3"/>
    <w:rsid w:val="007D0726"/>
    <w:rsid w:val="007F293B"/>
    <w:rsid w:val="00803D2B"/>
    <w:rsid w:val="00804B51"/>
    <w:rsid w:val="00823B9B"/>
    <w:rsid w:val="008242C6"/>
    <w:rsid w:val="008303C1"/>
    <w:rsid w:val="00877A61"/>
    <w:rsid w:val="00915096"/>
    <w:rsid w:val="00950A8C"/>
    <w:rsid w:val="009711F1"/>
    <w:rsid w:val="00972D1E"/>
    <w:rsid w:val="00976F8A"/>
    <w:rsid w:val="00A046FD"/>
    <w:rsid w:val="00A461D8"/>
    <w:rsid w:val="00A66B9D"/>
    <w:rsid w:val="00A748BA"/>
    <w:rsid w:val="00A75EAF"/>
    <w:rsid w:val="00AE29A4"/>
    <w:rsid w:val="00B63211"/>
    <w:rsid w:val="00B83510"/>
    <w:rsid w:val="00B84101"/>
    <w:rsid w:val="00B94FFC"/>
    <w:rsid w:val="00BC119A"/>
    <w:rsid w:val="00BD0456"/>
    <w:rsid w:val="00C31517"/>
    <w:rsid w:val="00C40ABE"/>
    <w:rsid w:val="00CA2380"/>
    <w:rsid w:val="00CD0252"/>
    <w:rsid w:val="00CD0875"/>
    <w:rsid w:val="00D1594F"/>
    <w:rsid w:val="00D9489A"/>
    <w:rsid w:val="00DB3D50"/>
    <w:rsid w:val="00E050AB"/>
    <w:rsid w:val="00E26637"/>
    <w:rsid w:val="00E549FB"/>
    <w:rsid w:val="00EC0A74"/>
    <w:rsid w:val="00EF47B1"/>
    <w:rsid w:val="00EF5CBA"/>
    <w:rsid w:val="00F1611B"/>
    <w:rsid w:val="00F22B9A"/>
    <w:rsid w:val="00F3764C"/>
    <w:rsid w:val="00F534FF"/>
    <w:rsid w:val="00FD302E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201C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E2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0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201C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E2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0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1633-4AB8-4DBA-929B-EB11977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Krosno</dc:creator>
  <cp:lastModifiedBy>Bohdan Gocz</cp:lastModifiedBy>
  <cp:revision>2</cp:revision>
  <cp:lastPrinted>2018-01-08T08:24:00Z</cp:lastPrinted>
  <dcterms:created xsi:type="dcterms:W3CDTF">2018-02-26T06:48:00Z</dcterms:created>
  <dcterms:modified xsi:type="dcterms:W3CDTF">2018-02-26T06:48:00Z</dcterms:modified>
</cp:coreProperties>
</file>