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BA" w:rsidRDefault="00AA50EE" w:rsidP="00EF5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3612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MOWA NAJMU PAWILONU WYSTAWOWEGO</w:t>
      </w:r>
      <w:r w:rsidR="001C4D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C4D75" w:rsidRPr="00FE2F32">
        <w:rPr>
          <w:rFonts w:ascii="Times New Roman" w:eastAsia="Times New Roman" w:hAnsi="Times New Roman" w:cs="Times New Roman"/>
          <w:sz w:val="24"/>
          <w:szCs w:val="24"/>
          <w:lang w:eastAsia="pl-PL"/>
        </w:rPr>
        <w:t>NR …./2018</w:t>
      </w:r>
    </w:p>
    <w:p w:rsidR="00976F8A" w:rsidRPr="00EF5CBA" w:rsidRDefault="00976F8A" w:rsidP="00EF5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5CBA" w:rsidRPr="00EF5CBA" w:rsidRDefault="00EF5CBA" w:rsidP="00EF5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5CBA" w:rsidRPr="00EF5CBA" w:rsidRDefault="00EF5CBA" w:rsidP="00634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</w:t>
      </w:r>
      <w:r w:rsidR="00264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5C428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1C4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 r. </w:t>
      </w:r>
      <w:r w:rsidRPr="00EF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823B9B">
        <w:rPr>
          <w:rFonts w:ascii="Times New Roman" w:eastAsia="Times New Roman" w:hAnsi="Times New Roman" w:cs="Times New Roman"/>
          <w:sz w:val="24"/>
          <w:szCs w:val="24"/>
          <w:lang w:eastAsia="pl-PL"/>
        </w:rPr>
        <w:t>Bóbrce</w:t>
      </w:r>
      <w:r w:rsidRPr="00EF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pomiędzy: </w:t>
      </w:r>
    </w:p>
    <w:p w:rsidR="00634EE4" w:rsidRPr="005C6E79" w:rsidRDefault="00EF5CBA" w:rsidP="00634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E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Fundacją Muzeum Przemysłu Naftowego i Gazownic</w:t>
      </w:r>
      <w:r w:rsidR="00634EE4" w:rsidRPr="00634E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zego im. Ignacego Łukasiewicza</w:t>
      </w:r>
      <w:r w:rsidR="00634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34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634EE4" w:rsidRPr="00D9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siedzibą </w:t>
      </w:r>
      <w:r w:rsidRPr="00D9489A">
        <w:rPr>
          <w:rFonts w:ascii="Times New Roman" w:eastAsia="Times New Roman" w:hAnsi="Times New Roman" w:cs="Times New Roman"/>
          <w:sz w:val="24"/>
          <w:szCs w:val="24"/>
          <w:lang w:eastAsia="pl-PL"/>
        </w:rPr>
        <w:t>w Bóbrce</w:t>
      </w:r>
      <w:r w:rsidR="00634EE4" w:rsidRPr="00D9489A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Kopalniana</w:t>
      </w:r>
      <w:r w:rsidRPr="00D9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35,</w:t>
      </w:r>
      <w:r w:rsidR="00634EE4" w:rsidRPr="00D9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</w:t>
      </w:r>
      <w:r w:rsidR="00CA238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634EE4" w:rsidRPr="00D9489A">
        <w:rPr>
          <w:rFonts w:ascii="Times New Roman" w:eastAsia="Times New Roman" w:hAnsi="Times New Roman" w:cs="Times New Roman"/>
          <w:sz w:val="24"/>
          <w:szCs w:val="24"/>
          <w:lang w:eastAsia="pl-PL"/>
        </w:rPr>
        <w:t>458 Chorkówka,</w:t>
      </w:r>
      <w:r w:rsidRPr="00D9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NIP: 684</w:t>
      </w:r>
      <w:r w:rsidR="00634EE4" w:rsidRPr="00D9489A">
        <w:rPr>
          <w:rFonts w:ascii="Times New Roman" w:eastAsia="Times New Roman" w:hAnsi="Times New Roman" w:cs="Times New Roman"/>
          <w:sz w:val="24"/>
          <w:szCs w:val="24"/>
          <w:lang w:eastAsia="pl-PL"/>
        </w:rPr>
        <w:t>2377599</w:t>
      </w:r>
      <w:r w:rsidR="00D9489A" w:rsidRPr="00D9489A">
        <w:rPr>
          <w:rFonts w:ascii="Times New Roman" w:eastAsia="Times New Roman" w:hAnsi="Times New Roman" w:cs="Times New Roman"/>
          <w:sz w:val="24"/>
          <w:szCs w:val="24"/>
          <w:lang w:eastAsia="pl-PL"/>
        </w:rPr>
        <w:t>, wpisaną do Rejestru Przedsiębiorców Krajowego Rejestru Są</w:t>
      </w:r>
      <w:bookmarkStart w:id="0" w:name="_GoBack"/>
      <w:bookmarkEnd w:id="0"/>
      <w:r w:rsidR="00D9489A" w:rsidRPr="00D9489A">
        <w:rPr>
          <w:rFonts w:ascii="Times New Roman" w:eastAsia="Times New Roman" w:hAnsi="Times New Roman" w:cs="Times New Roman"/>
          <w:sz w:val="24"/>
          <w:szCs w:val="24"/>
          <w:lang w:eastAsia="pl-PL"/>
        </w:rPr>
        <w:t>dowego, prowadzonego przez Sąd Rejonowy w Rzeszowie</w:t>
      </w:r>
      <w:r w:rsidR="00D9489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9489A" w:rsidRPr="00D9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XII Wydział Gospodarczy Krajowego Rejestru Sądowego</w:t>
      </w:r>
      <w:r w:rsidR="00D9489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9489A" w:rsidRPr="00D9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numerem KRS</w:t>
      </w:r>
      <w:r w:rsidR="00823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0000215652, </w:t>
      </w:r>
      <w:r w:rsidR="00634EE4" w:rsidRPr="00D9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 przez </w:t>
      </w:r>
      <w:r w:rsidRPr="00D9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Prezesa Zarządu </w:t>
      </w:r>
      <w:r w:rsidR="00634EE4" w:rsidRPr="00D9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Fundacji </w:t>
      </w:r>
      <w:r w:rsidRPr="00D9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Pana Pawła Fornala, zwaną </w:t>
      </w:r>
      <w:r w:rsidR="00CA2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dalszej części </w:t>
      </w:r>
      <w:r w:rsidR="00634EE4" w:rsidRPr="00D948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Wynajmującym</w:t>
      </w:r>
    </w:p>
    <w:p w:rsidR="00823B9B" w:rsidRPr="00D9489A" w:rsidRDefault="00823B9B" w:rsidP="00634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4EE4" w:rsidRPr="00823B9B" w:rsidRDefault="00EF5CBA" w:rsidP="00634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3B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</w:t>
      </w:r>
    </w:p>
    <w:p w:rsidR="00823B9B" w:rsidRPr="00D9489A" w:rsidRDefault="00823B9B" w:rsidP="00634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CBA" w:rsidRDefault="00A75EAF" w:rsidP="00634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E7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 w:rsidR="00EF5CBA" w:rsidRPr="005C6E7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F5CBA" w:rsidRPr="00EF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</w:t>
      </w:r>
      <w:r w:rsidR="00634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w dalszej części umowy </w:t>
      </w:r>
      <w:r w:rsidR="00634EE4" w:rsidRPr="00634E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Najemcą</w:t>
      </w:r>
      <w:r w:rsidR="00EF5CBA" w:rsidRPr="00634E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EF5CBA" w:rsidRPr="00EF5C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0474" w:rsidRPr="00EF5CBA" w:rsidRDefault="00634EE4" w:rsidP="00634E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zwanymi łącznie </w:t>
      </w:r>
      <w:r w:rsidRPr="00634E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Stronami.</w:t>
      </w:r>
    </w:p>
    <w:p w:rsidR="00EF5CBA" w:rsidRPr="00EF5CBA" w:rsidRDefault="00EF5CBA" w:rsidP="00EF5CBA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CBA" w:rsidRDefault="00EF5CBA" w:rsidP="00634EE4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5C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:rsidR="00660474" w:rsidRPr="00A461D8" w:rsidRDefault="00660474" w:rsidP="00A461D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niniejszej umowy jest najem </w:t>
      </w:r>
      <w:r w:rsidR="00FD0046" w:rsidRPr="001A52D7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</w:t>
      </w:r>
      <w:r w:rsidR="00FD0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1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budynku </w:t>
      </w:r>
      <w:r w:rsidR="005C4280">
        <w:rPr>
          <w:rFonts w:ascii="Times New Roman" w:eastAsia="Times New Roman" w:hAnsi="Times New Roman" w:cs="Times New Roman"/>
          <w:sz w:val="24"/>
          <w:szCs w:val="24"/>
          <w:lang w:eastAsia="pl-PL"/>
        </w:rPr>
        <w:t>pawilonu wystawowego</w:t>
      </w:r>
      <w:r w:rsidRPr="00634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zlokalizowanego na terenie Muzeum Przemysłu Naftowego i Gazowniczego w Bóbrce, ul. Kopalniana </w:t>
      </w:r>
      <w:r w:rsidR="00634EE4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="00A74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 </w:t>
      </w:r>
      <w:r w:rsidR="006B2270">
        <w:rPr>
          <w:rFonts w:ascii="Times New Roman" w:eastAsia="Times New Roman" w:hAnsi="Times New Roman" w:cs="Times New Roman"/>
          <w:sz w:val="24"/>
          <w:szCs w:val="24"/>
          <w:lang w:eastAsia="pl-PL"/>
        </w:rPr>
        <w:t>zwanego</w:t>
      </w:r>
      <w:r w:rsidR="00CA2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4280">
        <w:rPr>
          <w:rFonts w:ascii="Times New Roman" w:eastAsia="Times New Roman" w:hAnsi="Times New Roman" w:cs="Times New Roman"/>
          <w:sz w:val="24"/>
          <w:szCs w:val="24"/>
          <w:lang w:eastAsia="pl-PL"/>
        </w:rPr>
        <w:t>„Pawilon</w:t>
      </w:r>
      <w:r w:rsidR="006B2270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A748BA">
        <w:rPr>
          <w:rFonts w:ascii="Times New Roman" w:eastAsia="Times New Roman" w:hAnsi="Times New Roman" w:cs="Times New Roman"/>
          <w:sz w:val="24"/>
          <w:szCs w:val="24"/>
          <w:lang w:eastAsia="pl-PL"/>
        </w:rPr>
        <w:t>”).</w:t>
      </w:r>
    </w:p>
    <w:p w:rsidR="00660474" w:rsidRPr="00D9489A" w:rsidRDefault="005C4280" w:rsidP="00634E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A52D7">
        <w:rPr>
          <w:rFonts w:ascii="Times New Roman" w:eastAsia="Times New Roman" w:hAnsi="Times New Roman" w:cs="Times New Roman"/>
          <w:sz w:val="24"/>
          <w:szCs w:val="24"/>
          <w:lang w:eastAsia="pl-PL"/>
        </w:rPr>
        <w:t>Pawilon</w:t>
      </w:r>
      <w:r w:rsidR="00A748BA" w:rsidRPr="001A5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70DE" w:rsidRPr="001A52D7">
        <w:rPr>
          <w:rFonts w:ascii="Times New Roman" w:eastAsia="Times New Roman" w:hAnsi="Times New Roman" w:cs="Times New Roman"/>
          <w:sz w:val="24"/>
          <w:szCs w:val="24"/>
          <w:lang w:eastAsia="pl-PL"/>
        </w:rPr>
        <w:t>ma łączną powierzchnię 1</w:t>
      </w:r>
      <w:r w:rsidR="004B2C54" w:rsidRPr="001A52D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E70DE" w:rsidRPr="001A52D7">
        <w:rPr>
          <w:rFonts w:ascii="Times New Roman" w:eastAsia="Times New Roman" w:hAnsi="Times New Roman" w:cs="Times New Roman"/>
          <w:sz w:val="24"/>
          <w:szCs w:val="24"/>
          <w:lang w:eastAsia="pl-PL"/>
        </w:rPr>
        <w:t>629</w:t>
      </w:r>
      <w:r w:rsidR="004B2C54" w:rsidRPr="001A52D7">
        <w:rPr>
          <w:rFonts w:ascii="Times New Roman" w:eastAsia="Times New Roman" w:hAnsi="Times New Roman" w:cs="Times New Roman"/>
          <w:sz w:val="24"/>
          <w:szCs w:val="24"/>
          <w:lang w:eastAsia="pl-PL"/>
        </w:rPr>
        <w:t>,30</w:t>
      </w:r>
      <w:r w:rsidR="00FE70DE" w:rsidRPr="001A5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="00FE70DE" w:rsidRPr="001A52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FE70DE" w:rsidRPr="001A5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powierzchnia wynajmowana </w:t>
      </w:r>
      <w:r w:rsidR="006D3645" w:rsidRPr="001A52D7">
        <w:rPr>
          <w:rFonts w:ascii="Times New Roman" w:eastAsia="Times New Roman" w:hAnsi="Times New Roman" w:cs="Times New Roman"/>
          <w:sz w:val="24"/>
          <w:szCs w:val="24"/>
          <w:lang w:eastAsia="pl-PL"/>
        </w:rPr>
        <w:t>691</w:t>
      </w:r>
      <w:r w:rsidR="004B2C54" w:rsidRPr="001A52D7">
        <w:rPr>
          <w:rFonts w:ascii="Times New Roman" w:eastAsia="Times New Roman" w:hAnsi="Times New Roman" w:cs="Times New Roman"/>
          <w:sz w:val="24"/>
          <w:szCs w:val="24"/>
          <w:lang w:eastAsia="pl-PL"/>
        </w:rPr>
        <w:t>,30</w:t>
      </w:r>
      <w:r w:rsidR="006D3645" w:rsidRPr="001A5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70DE" w:rsidRPr="001A52D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FE70DE" w:rsidRPr="001A52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FE70DE" w:rsidRPr="001A5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09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D3645" w:rsidRPr="001A52D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6D3645" w:rsidRPr="001A52D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</w:t>
      </w:r>
      <w:r w:rsidR="00FC09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tzw. jaskółką n</w:t>
      </w:r>
      <w:r w:rsidR="006D3645" w:rsidRPr="001A52D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 piętrze 740</w:t>
      </w:r>
      <w:r w:rsidR="004B2C54" w:rsidRPr="001A52D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,20</w:t>
      </w:r>
      <w:r w:rsidR="006D3645" w:rsidRPr="001A52D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</w:t>
      </w:r>
      <w:r w:rsidR="006D3645" w:rsidRPr="001A52D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2</w:t>
      </w:r>
      <w:r w:rsidR="006D3645" w:rsidRPr="001A52D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D3E1B" w:rsidRPr="001A52D7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6D3645" w:rsidRPr="001A5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70DE" w:rsidRPr="001A5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 </w:t>
      </w:r>
      <w:r w:rsidR="00660474" w:rsidRPr="001A5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4B2C54" w:rsidRPr="001A5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="00660474" w:rsidRPr="001A52D7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pomieszczeń</w:t>
      </w:r>
      <w:r w:rsidR="004B2C54" w:rsidRPr="001A5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4B2C54" w:rsidRPr="001A52D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</w:t>
      </w:r>
      <w:r w:rsidR="00FC09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tzw. jaskółką </w:t>
      </w:r>
      <w:r w:rsidR="00FC09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="004B2C54" w:rsidRPr="004B2C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</w:t>
      </w:r>
      <w:r w:rsidR="00DA5D1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9 pomieszczeń</w:t>
      </w:r>
      <w:r w:rsidR="004B2C5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A5D19" w:rsidRPr="00DA5D19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660474" w:rsidRPr="00634EE4">
        <w:rPr>
          <w:rFonts w:ascii="Times New Roman" w:eastAsia="Times New Roman" w:hAnsi="Times New Roman" w:cs="Times New Roman"/>
          <w:sz w:val="24"/>
          <w:szCs w:val="24"/>
          <w:lang w:eastAsia="pl-PL"/>
        </w:rPr>
        <w:t>, tj.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sali górnictwa naftowego, pasażu wypoczynkowego, sali audiowizualnej</w:t>
      </w:r>
      <w:r w:rsidR="00610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pomieszczeniem zaplecza</w:t>
      </w:r>
      <w:r w:rsidR="003925C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D3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holu wejściowego</w:t>
      </w:r>
      <w:r w:rsidR="006D3645">
        <w:rPr>
          <w:rFonts w:ascii="Times New Roman" w:eastAsia="Times New Roman" w:hAnsi="Times New Roman" w:cs="Times New Roman"/>
          <w:sz w:val="24"/>
          <w:szCs w:val="24"/>
          <w:lang w:eastAsia="pl-PL"/>
        </w:rPr>
        <w:t>, sanitariatu dla mężczyzn, sanitariatu dla kobiet</w:t>
      </w:r>
      <w:r w:rsidR="006108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D743C" w:rsidRPr="003925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sal</w:t>
      </w:r>
      <w:r w:rsidR="00DD743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</w:t>
      </w:r>
      <w:r w:rsidR="00DD743C" w:rsidRPr="003925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mniejsz</w:t>
      </w:r>
      <w:r w:rsidR="00DD743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ej</w:t>
      </w:r>
      <w:r w:rsidR="00DD743C" w:rsidRPr="003925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</w:t>
      </w:r>
      <w:r w:rsidR="00FC09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tzw. jaskółka </w:t>
      </w:r>
      <w:r w:rsidR="00DD743C" w:rsidRPr="003925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 piętrze) </w:t>
      </w:r>
      <w:r w:rsidR="006108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wraz z ciągiem </w:t>
      </w:r>
      <w:r w:rsidR="000C61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komunikacyjn</w:t>
      </w:r>
      <w:r w:rsidR="006108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ym i </w:t>
      </w:r>
      <w:r w:rsidR="00610895" w:rsidRPr="003925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sal</w:t>
      </w:r>
      <w:r w:rsidR="006108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</w:t>
      </w:r>
      <w:r w:rsidR="00610895" w:rsidRPr="003925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większ</w:t>
      </w:r>
      <w:r w:rsidR="006108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ej</w:t>
      </w:r>
      <w:r w:rsidR="00610895" w:rsidRPr="003925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</w:t>
      </w:r>
      <w:r w:rsidR="00FC09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tzw. jaskółka </w:t>
      </w:r>
      <w:r w:rsidR="00610895" w:rsidRPr="003925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 piętrze</w:t>
      </w:r>
      <w:r w:rsidR="006108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DA5D19" w:rsidRPr="003A1F47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Pr="003A1F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0474" w:rsidRPr="00634EE4" w:rsidRDefault="00660474" w:rsidP="00634E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oświadcza, że jest właścicielem </w:t>
      </w:r>
      <w:r w:rsidR="005C4280">
        <w:rPr>
          <w:rFonts w:ascii="Times New Roman" w:eastAsia="Times New Roman" w:hAnsi="Times New Roman" w:cs="Times New Roman"/>
          <w:sz w:val="24"/>
          <w:szCs w:val="24"/>
          <w:lang w:eastAsia="pl-PL"/>
        </w:rPr>
        <w:t>Pawilonu</w:t>
      </w:r>
      <w:r w:rsidR="00A74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że </w:t>
      </w:r>
      <w:r w:rsidR="005C4280">
        <w:rPr>
          <w:rFonts w:ascii="Times New Roman" w:eastAsia="Times New Roman" w:hAnsi="Times New Roman" w:cs="Times New Roman"/>
          <w:sz w:val="24"/>
          <w:szCs w:val="24"/>
          <w:lang w:eastAsia="pl-PL"/>
        </w:rPr>
        <w:t>Pawilon</w:t>
      </w:r>
      <w:r w:rsidRPr="00634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jest obciążony jakimikolwiek prawami osó</w:t>
      </w:r>
      <w:r w:rsidR="00634EE4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634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trzecich, które uniemożliwiałyby realizację niniejszej umowy.</w:t>
      </w:r>
    </w:p>
    <w:p w:rsidR="00660474" w:rsidRDefault="00660474" w:rsidP="00660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474" w:rsidRDefault="00660474" w:rsidP="00634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5C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634EE4" w:rsidRPr="00634EE4" w:rsidRDefault="00660474" w:rsidP="00634EE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oddaje </w:t>
      </w:r>
      <w:r w:rsidR="00634EE4" w:rsidRPr="00634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Najemcy </w:t>
      </w:r>
      <w:r w:rsidRPr="00634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używania </w:t>
      </w:r>
      <w:r w:rsidR="00FD0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</w:t>
      </w:r>
      <w:r w:rsidR="000A5870">
        <w:rPr>
          <w:rFonts w:ascii="Times New Roman" w:eastAsia="Times New Roman" w:hAnsi="Times New Roman" w:cs="Times New Roman"/>
          <w:sz w:val="24"/>
          <w:szCs w:val="24"/>
          <w:lang w:eastAsia="pl-PL"/>
        </w:rPr>
        <w:t>Pawilon</w:t>
      </w:r>
      <w:r w:rsidR="00FD004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74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4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34EE4" w:rsidRPr="00634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od </w:t>
      </w:r>
      <w:r w:rsidR="00A75EA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5C428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 w:rsidR="00634EE4" w:rsidRPr="00634EE4">
        <w:rPr>
          <w:rFonts w:ascii="Times New Roman" w:eastAsia="Times New Roman" w:hAnsi="Times New Roman" w:cs="Times New Roman"/>
          <w:sz w:val="24"/>
          <w:szCs w:val="24"/>
          <w:lang w:eastAsia="pl-PL"/>
        </w:rPr>
        <w:t>. od</w:t>
      </w:r>
      <w:r w:rsidRPr="00634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</w:t>
      </w:r>
      <w:r w:rsidR="00A75EAF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634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634EE4" w:rsidRPr="00634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5EA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5C4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 </w:t>
      </w:r>
      <w:r w:rsidR="00634EE4" w:rsidRPr="00634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godz. </w:t>
      </w:r>
      <w:r w:rsidR="00A75EAF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="000A5870">
        <w:rPr>
          <w:rFonts w:ascii="Times New Roman" w:eastAsia="Times New Roman" w:hAnsi="Times New Roman" w:cs="Times New Roman"/>
          <w:sz w:val="24"/>
          <w:szCs w:val="24"/>
          <w:lang w:eastAsia="pl-PL"/>
        </w:rPr>
        <w:t>, w celu ………………………..</w:t>
      </w:r>
    </w:p>
    <w:p w:rsidR="00634EE4" w:rsidRDefault="00634EE4" w:rsidP="00634EE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Oddanie </w:t>
      </w:r>
      <w:r w:rsidR="00FD0046" w:rsidRPr="001A52D7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</w:t>
      </w:r>
      <w:r w:rsidR="00FD0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4280">
        <w:rPr>
          <w:rFonts w:ascii="Times New Roman" w:eastAsia="Times New Roman" w:hAnsi="Times New Roman" w:cs="Times New Roman"/>
          <w:sz w:val="24"/>
          <w:szCs w:val="24"/>
          <w:lang w:eastAsia="pl-PL"/>
        </w:rPr>
        <w:t>Pawilonu</w:t>
      </w:r>
      <w:r w:rsidRPr="00634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używania, jak również jego zwrot nastąpi w formie podpisanego przez Strony protokołu przekazania.</w:t>
      </w:r>
      <w:r w:rsidR="00663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protokole należy wskazać wyposażen</w:t>
      </w:r>
      <w:r w:rsidR="005C4280">
        <w:rPr>
          <w:rFonts w:ascii="Times New Roman" w:eastAsia="Times New Roman" w:hAnsi="Times New Roman" w:cs="Times New Roman"/>
          <w:sz w:val="24"/>
          <w:szCs w:val="24"/>
          <w:lang w:eastAsia="pl-PL"/>
        </w:rPr>
        <w:t>ie przekazywane wraz z Pawilonem</w:t>
      </w:r>
      <w:r w:rsidR="006636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4D75" w:rsidRPr="001A52D7" w:rsidRDefault="001C4D75" w:rsidP="001C4D7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52D7">
        <w:rPr>
          <w:rFonts w:ascii="Times New Roman" w:eastAsia="Times New Roman" w:hAnsi="Times New Roman"/>
          <w:sz w:val="24"/>
          <w:szCs w:val="24"/>
          <w:lang w:eastAsia="pl-PL"/>
        </w:rPr>
        <w:t>Osobą upoważnioną do przekazania i odbioru Pawilonu oraz podpisywania protokołu przekazania i odbioru jest Pan Bohdan Gocz – kierownik administracyjno-gospodarczy.</w:t>
      </w:r>
    </w:p>
    <w:p w:rsidR="00EF47B1" w:rsidRPr="00634EE4" w:rsidRDefault="00EF47B1" w:rsidP="00634EE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chwil</w:t>
      </w:r>
      <w:r w:rsidR="005C4280">
        <w:rPr>
          <w:rFonts w:ascii="Times New Roman" w:eastAsia="Times New Roman" w:hAnsi="Times New Roman" w:cs="Times New Roman"/>
          <w:sz w:val="24"/>
          <w:szCs w:val="24"/>
          <w:lang w:eastAsia="pl-PL"/>
        </w:rPr>
        <w:t>ą oddania Pawilonu</w:t>
      </w:r>
      <w:r w:rsidR="00A74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używania odpowiedzialność za wszelkie szkody</w:t>
      </w:r>
      <w:r w:rsidR="00663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mieniu </w:t>
      </w:r>
      <w:r w:rsidR="00D94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63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osobie, za </w:t>
      </w:r>
      <w:r w:rsidR="00A748BA">
        <w:rPr>
          <w:rFonts w:ascii="Times New Roman" w:eastAsia="Times New Roman" w:hAnsi="Times New Roman" w:cs="Times New Roman"/>
          <w:sz w:val="24"/>
          <w:szCs w:val="24"/>
          <w:lang w:eastAsia="pl-PL"/>
        </w:rPr>
        <w:t>zniszczeni</w:t>
      </w:r>
      <w:r w:rsidR="006636FD">
        <w:rPr>
          <w:rFonts w:ascii="Times New Roman" w:eastAsia="Times New Roman" w:hAnsi="Times New Roman" w:cs="Times New Roman"/>
          <w:sz w:val="24"/>
          <w:szCs w:val="24"/>
          <w:lang w:eastAsia="pl-PL"/>
        </w:rPr>
        <w:t>a i uszkodzenia</w:t>
      </w:r>
      <w:r w:rsidR="00A74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wyposażenia</w:t>
      </w:r>
      <w:r w:rsidR="00663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urządzeń</w:t>
      </w:r>
      <w:r w:rsidR="00A748BA">
        <w:rPr>
          <w:rFonts w:ascii="Times New Roman" w:eastAsia="Times New Roman" w:hAnsi="Times New Roman" w:cs="Times New Roman"/>
          <w:sz w:val="24"/>
          <w:szCs w:val="24"/>
          <w:lang w:eastAsia="pl-PL"/>
        </w:rPr>
        <w:t>, spowodowane przez Najemcę lub osoby trzecie, przechodzi na Najemcę.</w:t>
      </w:r>
    </w:p>
    <w:p w:rsidR="008303C1" w:rsidRPr="00634EE4" w:rsidRDefault="008303C1" w:rsidP="00634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CBA" w:rsidRDefault="00EF5CBA" w:rsidP="00EF5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5C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634EE4" w:rsidRDefault="00634EE4" w:rsidP="00634EE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4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zamian za najem </w:t>
      </w:r>
      <w:r w:rsidR="005C4280">
        <w:rPr>
          <w:rFonts w:ascii="Times New Roman" w:eastAsia="Times New Roman" w:hAnsi="Times New Roman" w:cs="Times New Roman"/>
          <w:sz w:val="24"/>
          <w:szCs w:val="24"/>
          <w:lang w:eastAsia="pl-PL"/>
        </w:rPr>
        <w:t>Pawilonu</w:t>
      </w:r>
      <w:r w:rsidR="00A74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4EE4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zapłaci W</w:t>
      </w:r>
      <w:r w:rsidR="000A5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ynajmującemu czynsz w wysokości </w:t>
      </w:r>
      <w:r w:rsidR="007F29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A5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100 </w:t>
      </w:r>
      <w:r w:rsidRPr="00634E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</w:t>
      </w:r>
      <w:r w:rsidR="00823B9B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</w:t>
      </w:r>
      <w:r w:rsidR="000A5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 złotych</w:t>
      </w:r>
      <w:r w:rsidR="00823B9B">
        <w:rPr>
          <w:rFonts w:ascii="Times New Roman" w:eastAsia="Times New Roman" w:hAnsi="Times New Roman" w:cs="Times New Roman"/>
          <w:sz w:val="24"/>
          <w:szCs w:val="24"/>
          <w:lang w:eastAsia="pl-PL"/>
        </w:rPr>
        <w:t>) brutto</w:t>
      </w:r>
      <w:r w:rsidR="000A5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każdą rozpoczętą godzinę najmu,</w:t>
      </w:r>
      <w:r w:rsidR="0054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wystawionej przez Wynajmującego faktury,</w:t>
      </w:r>
      <w:r w:rsidR="000A5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4280">
        <w:rPr>
          <w:rFonts w:ascii="Times New Roman" w:eastAsia="Times New Roman" w:hAnsi="Times New Roman" w:cs="Times New Roman"/>
          <w:sz w:val="24"/>
          <w:szCs w:val="24"/>
          <w:lang w:eastAsia="pl-PL"/>
        </w:rPr>
        <w:t>na rachunek bankowy</w:t>
      </w:r>
      <w:r w:rsidR="003A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4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Wynajmującego </w:t>
      </w:r>
      <w:r w:rsidR="007F29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303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Podkarpackim Banku Spółdzielczym nr </w:t>
      </w:r>
      <w:r w:rsidR="008303C1" w:rsidRPr="004B10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30 8642 1096</w:t>
      </w:r>
      <w:r w:rsidR="00237852" w:rsidRPr="004B10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303C1" w:rsidRPr="004B10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2010 9607 4693 0001</w:t>
      </w:r>
      <w:r w:rsidR="00830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5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823B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kasie Fundacji </w:t>
      </w:r>
      <w:r w:rsidR="00A75E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54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wskazanym na fakturze. </w:t>
      </w:r>
    </w:p>
    <w:p w:rsidR="00A748BA" w:rsidRDefault="00A748BA" w:rsidP="00634EE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8BA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</w:t>
      </w:r>
      <w:r w:rsidR="00976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4280">
        <w:rPr>
          <w:rFonts w:ascii="Times New Roman" w:eastAsia="Times New Roman" w:hAnsi="Times New Roman" w:cs="Times New Roman"/>
          <w:sz w:val="24"/>
          <w:szCs w:val="24"/>
          <w:lang w:eastAsia="pl-PL"/>
        </w:rPr>
        <w:t>zwrócenia przez Najemcę Pawilonu</w:t>
      </w:r>
      <w:r w:rsidRPr="00A74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</w:t>
      </w:r>
      <w:r w:rsidR="00C31517">
        <w:rPr>
          <w:rFonts w:ascii="Times New Roman" w:eastAsia="Times New Roman" w:hAnsi="Times New Roman" w:cs="Times New Roman"/>
          <w:sz w:val="24"/>
          <w:szCs w:val="24"/>
          <w:lang w:eastAsia="pl-PL"/>
        </w:rPr>
        <w:t>inie i</w:t>
      </w:r>
      <w:r w:rsidR="00663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czasie</w:t>
      </w:r>
      <w:r w:rsidRPr="00A74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wskazanym w § 2 ust. 1, Wynajmujący naliczy Najemcy karę umowną w wysokości</w:t>
      </w:r>
      <w:r w:rsidR="000A5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5FD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A5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za każdą </w:t>
      </w:r>
      <w:r w:rsidR="00545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rozpoczętą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godzinę</w:t>
      </w:r>
      <w:r w:rsidR="00663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 </w:t>
      </w:r>
      <w:r w:rsidR="00D9489A">
        <w:rPr>
          <w:rFonts w:ascii="Times New Roman" w:eastAsia="Times New Roman" w:hAnsi="Times New Roman" w:cs="Times New Roman"/>
          <w:sz w:val="24"/>
          <w:szCs w:val="24"/>
          <w:lang w:eastAsia="pl-PL"/>
        </w:rPr>
        <w:t>umówiony czas najmu.</w:t>
      </w:r>
    </w:p>
    <w:p w:rsidR="00A748BA" w:rsidRDefault="00A748BA" w:rsidP="00A748B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zobowiązany jest do:</w:t>
      </w:r>
    </w:p>
    <w:p w:rsidR="00634EE4" w:rsidRDefault="005C4280" w:rsidP="00A748B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uprzątnięcia Pawilonu</w:t>
      </w:r>
      <w:r w:rsidR="00A74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</w:t>
      </w:r>
      <w:r w:rsidR="006636F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A74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zwrotem i wydania Wynajmującemu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Pawilonu</w:t>
      </w:r>
      <w:r w:rsidR="00F37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74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stanie </w:t>
      </w:r>
      <w:r w:rsidR="00634EE4" w:rsidRPr="00A748BA">
        <w:rPr>
          <w:rFonts w:ascii="Times New Roman" w:eastAsia="Times New Roman" w:hAnsi="Times New Roman" w:cs="Times New Roman"/>
          <w:sz w:val="24"/>
          <w:szCs w:val="24"/>
          <w:lang w:eastAsia="pl-PL"/>
        </w:rPr>
        <w:t>niepogorszonym</w:t>
      </w:r>
      <w:r w:rsidR="00A748B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748BA" w:rsidRDefault="00A748BA" w:rsidP="00A748B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bezpieczeńs</w:t>
      </w:r>
      <w:r w:rsidR="005C4280">
        <w:rPr>
          <w:rFonts w:ascii="Times New Roman" w:eastAsia="Times New Roman" w:hAnsi="Times New Roman" w:cs="Times New Roman"/>
          <w:sz w:val="24"/>
          <w:szCs w:val="24"/>
          <w:lang w:eastAsia="pl-PL"/>
        </w:rPr>
        <w:t>twa osób przebywających w Pawilonie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046FD" w:rsidRDefault="006636FD" w:rsidP="00A748B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organizacji </w:t>
      </w:r>
      <w:r w:rsidR="000A5870" w:rsidRPr="0021539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5C4280" w:rsidRPr="00215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39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obowiązującymi przepisami prawa.</w:t>
      </w:r>
    </w:p>
    <w:p w:rsidR="00EF5CBA" w:rsidRPr="00E26637" w:rsidRDefault="001C4D75" w:rsidP="001C4D75">
      <w:pPr>
        <w:tabs>
          <w:tab w:val="center" w:pos="4535"/>
        </w:tabs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EF5CBA" w:rsidRPr="00E266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E26637" w:rsidRPr="00E26637" w:rsidRDefault="00E26637" w:rsidP="00E2663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26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nie może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26637">
        <w:rPr>
          <w:rFonts w:ascii="Times New Roman" w:hAnsi="Times New Roman" w:cs="Times New Roman"/>
          <w:sz w:val="24"/>
          <w:szCs w:val="24"/>
        </w:rPr>
        <w:t xml:space="preserve">ddać przedmiotu </w:t>
      </w:r>
      <w:r>
        <w:rPr>
          <w:rFonts w:ascii="Times New Roman" w:hAnsi="Times New Roman" w:cs="Times New Roman"/>
          <w:sz w:val="24"/>
          <w:szCs w:val="24"/>
        </w:rPr>
        <w:t xml:space="preserve">umowy najmu </w:t>
      </w:r>
      <w:r w:rsidRPr="00E26637">
        <w:rPr>
          <w:rFonts w:ascii="Times New Roman" w:hAnsi="Times New Roman" w:cs="Times New Roman"/>
          <w:sz w:val="24"/>
          <w:szCs w:val="24"/>
        </w:rPr>
        <w:t>osobie trzeciej do bezpłatnego używania albo w podnajem.</w:t>
      </w:r>
    </w:p>
    <w:p w:rsidR="00E26637" w:rsidRPr="00E26637" w:rsidRDefault="00E26637" w:rsidP="00E266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66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EF5CBA" w:rsidRPr="00E26637" w:rsidRDefault="00EF5CBA" w:rsidP="00E266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637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niniejszej umowy wymagają formy pisemnej pod rygorem nieważności.</w:t>
      </w:r>
    </w:p>
    <w:p w:rsidR="005C4280" w:rsidRPr="00E26637" w:rsidRDefault="005C4280" w:rsidP="00663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36FD" w:rsidRPr="00E26637" w:rsidRDefault="00EF5CBA" w:rsidP="00663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66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E26637" w:rsidRPr="00E266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:rsidR="00EF5CBA" w:rsidRPr="00E26637" w:rsidRDefault="00EF5CBA" w:rsidP="00976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663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 unormowanych niniejszą umową mają zastosowanie przepisy Kodeksu Cywilnego.</w:t>
      </w:r>
    </w:p>
    <w:p w:rsidR="00823B9B" w:rsidRPr="00E26637" w:rsidRDefault="00823B9B" w:rsidP="00EF5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5CBA" w:rsidRPr="00E26637" w:rsidRDefault="00EF5CBA" w:rsidP="00EF5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66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E26637" w:rsidRPr="00E266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:rsidR="00976F8A" w:rsidRPr="00E26637" w:rsidRDefault="00EF5CBA" w:rsidP="00976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637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została sporządzona w dwóch jednobrzmiących egzemplarzach, po jednym</w:t>
      </w:r>
      <w:r w:rsidR="004D3D60" w:rsidRPr="00E26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6637"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każdej ze</w:t>
      </w:r>
      <w:r w:rsidR="00976F8A" w:rsidRPr="00E26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6637">
        <w:rPr>
          <w:rFonts w:ascii="Times New Roman" w:eastAsia="Times New Roman" w:hAnsi="Times New Roman" w:cs="Times New Roman"/>
          <w:sz w:val="24"/>
          <w:szCs w:val="24"/>
          <w:lang w:eastAsia="pl-PL"/>
        </w:rPr>
        <w:t>stron.</w:t>
      </w:r>
    </w:p>
    <w:p w:rsidR="00EF5CBA" w:rsidRDefault="00EF5CBA" w:rsidP="00976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5C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5FD2" w:rsidRDefault="00055FD2" w:rsidP="00976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EAF" w:rsidRDefault="00A75EAF" w:rsidP="00976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EAF" w:rsidRDefault="00A75EAF" w:rsidP="00976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201C" w:rsidRDefault="00EF5CBA" w:rsidP="00E47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5C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 w:rsidR="000362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Wynajmujący    </w:t>
      </w:r>
      <w:r w:rsidR="000362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0362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0362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0362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0362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0362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0362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0362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612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Najemca</w:t>
      </w:r>
    </w:p>
    <w:p w:rsidR="00610895" w:rsidRDefault="00610895" w:rsidP="00E47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10895" w:rsidRDefault="00610895" w:rsidP="00E47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10895" w:rsidRDefault="00610895" w:rsidP="00E47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610895" w:rsidSect="00AB4C6F">
      <w:footerReference w:type="default" r:id="rId9"/>
      <w:pgSz w:w="11906" w:h="16838"/>
      <w:pgMar w:top="1258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0B5" w:rsidRDefault="005120B5">
      <w:pPr>
        <w:spacing w:after="0" w:line="240" w:lineRule="auto"/>
      </w:pPr>
      <w:r>
        <w:separator/>
      </w:r>
    </w:p>
  </w:endnote>
  <w:endnote w:type="continuationSeparator" w:id="0">
    <w:p w:rsidR="005120B5" w:rsidRDefault="0051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0479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C1F02" w:rsidRDefault="00DC1F02">
            <w:pPr>
              <w:pStyle w:val="Stopka"/>
              <w:jc w:val="center"/>
            </w:pPr>
            <w:r w:rsidRPr="00DC1F02">
              <w:rPr>
                <w:sz w:val="20"/>
                <w:szCs w:val="20"/>
              </w:rPr>
              <w:t xml:space="preserve">Strona </w:t>
            </w:r>
            <w:r w:rsidRPr="00DC1F02">
              <w:rPr>
                <w:b/>
                <w:bCs/>
                <w:sz w:val="20"/>
                <w:szCs w:val="20"/>
              </w:rPr>
              <w:fldChar w:fldCharType="begin"/>
            </w:r>
            <w:r w:rsidRPr="00DC1F02">
              <w:rPr>
                <w:b/>
                <w:bCs/>
                <w:sz w:val="20"/>
                <w:szCs w:val="20"/>
              </w:rPr>
              <w:instrText>PAGE</w:instrText>
            </w:r>
            <w:r w:rsidRPr="00DC1F02">
              <w:rPr>
                <w:b/>
                <w:bCs/>
                <w:sz w:val="20"/>
                <w:szCs w:val="20"/>
              </w:rPr>
              <w:fldChar w:fldCharType="separate"/>
            </w:r>
            <w:r w:rsidR="00AA50EE">
              <w:rPr>
                <w:b/>
                <w:bCs/>
                <w:noProof/>
                <w:sz w:val="20"/>
                <w:szCs w:val="20"/>
              </w:rPr>
              <w:t>2</w:t>
            </w:r>
            <w:r w:rsidRPr="00DC1F02">
              <w:rPr>
                <w:b/>
                <w:bCs/>
                <w:sz w:val="20"/>
                <w:szCs w:val="20"/>
              </w:rPr>
              <w:fldChar w:fldCharType="end"/>
            </w:r>
            <w:r w:rsidRPr="00DC1F02">
              <w:rPr>
                <w:sz w:val="20"/>
                <w:szCs w:val="20"/>
              </w:rPr>
              <w:t xml:space="preserve"> z </w:t>
            </w:r>
            <w:r w:rsidRPr="00DC1F02">
              <w:rPr>
                <w:b/>
                <w:bCs/>
                <w:sz w:val="20"/>
                <w:szCs w:val="20"/>
              </w:rPr>
              <w:fldChar w:fldCharType="begin"/>
            </w:r>
            <w:r w:rsidRPr="00DC1F02">
              <w:rPr>
                <w:b/>
                <w:bCs/>
                <w:sz w:val="20"/>
                <w:szCs w:val="20"/>
              </w:rPr>
              <w:instrText>NUMPAGES</w:instrText>
            </w:r>
            <w:r w:rsidRPr="00DC1F02">
              <w:rPr>
                <w:b/>
                <w:bCs/>
                <w:sz w:val="20"/>
                <w:szCs w:val="20"/>
              </w:rPr>
              <w:fldChar w:fldCharType="separate"/>
            </w:r>
            <w:r w:rsidR="00AA50EE">
              <w:rPr>
                <w:b/>
                <w:bCs/>
                <w:noProof/>
                <w:sz w:val="20"/>
                <w:szCs w:val="20"/>
              </w:rPr>
              <w:t>2</w:t>
            </w:r>
            <w:r w:rsidRPr="00DC1F0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F3ABF" w:rsidRDefault="005120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0B5" w:rsidRDefault="005120B5">
      <w:pPr>
        <w:spacing w:after="0" w:line="240" w:lineRule="auto"/>
      </w:pPr>
      <w:r>
        <w:separator/>
      </w:r>
    </w:p>
  </w:footnote>
  <w:footnote w:type="continuationSeparator" w:id="0">
    <w:p w:rsidR="005120B5" w:rsidRDefault="005120B5">
      <w:pPr>
        <w:spacing w:after="0" w:line="240" w:lineRule="auto"/>
      </w:pPr>
      <w:r>
        <w:continuationSeparator/>
      </w:r>
    </w:p>
  </w:footnote>
  <w:footnote w:id="1">
    <w:p w:rsidR="00DD3E1B" w:rsidRDefault="00DD3E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05FA">
        <w:rPr>
          <w:rFonts w:ascii="Times New Roman" w:hAnsi="Times New Roman" w:cs="Times New Roman"/>
          <w:i/>
          <w:sz w:val="18"/>
          <w:szCs w:val="18"/>
        </w:rPr>
        <w:t>Zapis umieszczać w zależności od potrzeb Najemcy czy będzie korzystał czy nie.</w:t>
      </w:r>
    </w:p>
  </w:footnote>
  <w:footnote w:id="2">
    <w:p w:rsidR="00DA5D19" w:rsidRPr="003A05FA" w:rsidRDefault="00DA5D19">
      <w:pPr>
        <w:pStyle w:val="Tekstprzypisudolnego"/>
        <w:rPr>
          <w:rFonts w:ascii="Times New Roman" w:hAnsi="Times New Roman" w:cs="Times New Roman"/>
          <w:i/>
          <w:sz w:val="18"/>
          <w:szCs w:val="18"/>
        </w:rPr>
      </w:pPr>
      <w:r w:rsidRPr="00DA5D19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DA5D19">
        <w:rPr>
          <w:rFonts w:ascii="Times New Roman" w:hAnsi="Times New Roman" w:cs="Times New Roman"/>
          <w:sz w:val="18"/>
          <w:szCs w:val="18"/>
        </w:rPr>
        <w:t xml:space="preserve"> </w:t>
      </w:r>
      <w:r w:rsidRPr="003A05FA">
        <w:rPr>
          <w:rFonts w:ascii="Times New Roman" w:hAnsi="Times New Roman" w:cs="Times New Roman"/>
          <w:i/>
          <w:sz w:val="18"/>
          <w:szCs w:val="18"/>
        </w:rPr>
        <w:t>Zapis umieszczać w zależności od potrzeb Najemcy czy będzie korzystał czy nie.</w:t>
      </w:r>
    </w:p>
  </w:footnote>
  <w:footnote w:id="3">
    <w:p w:rsidR="00DA5D19" w:rsidRPr="008F5DEF" w:rsidRDefault="00DA5D19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8F5DEF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F5DEF">
        <w:rPr>
          <w:rFonts w:ascii="Times New Roman" w:hAnsi="Times New Roman" w:cs="Times New Roman"/>
          <w:sz w:val="18"/>
          <w:szCs w:val="18"/>
        </w:rPr>
        <w:t xml:space="preserve"> </w:t>
      </w:r>
      <w:r w:rsidRPr="003A05FA">
        <w:rPr>
          <w:rFonts w:ascii="Times New Roman" w:hAnsi="Times New Roman" w:cs="Times New Roman"/>
          <w:i/>
          <w:sz w:val="18"/>
          <w:szCs w:val="18"/>
        </w:rPr>
        <w:t xml:space="preserve">Zapis umieszczać w zależności od </w:t>
      </w:r>
      <w:r w:rsidR="003A1F47" w:rsidRPr="003A05FA">
        <w:rPr>
          <w:rFonts w:ascii="Times New Roman" w:hAnsi="Times New Roman" w:cs="Times New Roman"/>
          <w:i/>
          <w:sz w:val="18"/>
          <w:szCs w:val="18"/>
        </w:rPr>
        <w:t>potrzeb</w:t>
      </w:r>
      <w:r w:rsidR="008F5DEF" w:rsidRPr="003A05FA">
        <w:rPr>
          <w:rFonts w:ascii="Times New Roman" w:hAnsi="Times New Roman" w:cs="Times New Roman"/>
          <w:i/>
          <w:sz w:val="18"/>
          <w:szCs w:val="18"/>
        </w:rPr>
        <w:t xml:space="preserve"> Najemcy czy będzie korzystał czy nie.</w:t>
      </w:r>
      <w:r w:rsidR="003A1F47" w:rsidRPr="008F5DEF"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B2A"/>
    <w:multiLevelType w:val="hybridMultilevel"/>
    <w:tmpl w:val="2C147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47E02"/>
    <w:multiLevelType w:val="hybridMultilevel"/>
    <w:tmpl w:val="D8921C82"/>
    <w:lvl w:ilvl="0" w:tplc="6308AB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3A465E8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2389F"/>
    <w:multiLevelType w:val="hybridMultilevel"/>
    <w:tmpl w:val="945CF6CA"/>
    <w:lvl w:ilvl="0" w:tplc="7CC8A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36B97"/>
    <w:multiLevelType w:val="hybridMultilevel"/>
    <w:tmpl w:val="87A407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896ED7"/>
    <w:multiLevelType w:val="hybridMultilevel"/>
    <w:tmpl w:val="F5264A32"/>
    <w:lvl w:ilvl="0" w:tplc="4A18E8C2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90B89"/>
    <w:multiLevelType w:val="hybridMultilevel"/>
    <w:tmpl w:val="57FE40FC"/>
    <w:lvl w:ilvl="0" w:tplc="6CB60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71BDF"/>
    <w:multiLevelType w:val="hybridMultilevel"/>
    <w:tmpl w:val="7732171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465355"/>
    <w:multiLevelType w:val="hybridMultilevel"/>
    <w:tmpl w:val="728CD20E"/>
    <w:lvl w:ilvl="0" w:tplc="8FDC7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727AD"/>
    <w:multiLevelType w:val="hybridMultilevel"/>
    <w:tmpl w:val="9148E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C3995"/>
    <w:multiLevelType w:val="hybridMultilevel"/>
    <w:tmpl w:val="95B6ECE0"/>
    <w:lvl w:ilvl="0" w:tplc="372C0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F0C59"/>
    <w:multiLevelType w:val="hybridMultilevel"/>
    <w:tmpl w:val="0ED68712"/>
    <w:lvl w:ilvl="0" w:tplc="326A8F32">
      <w:start w:val="1"/>
      <w:numFmt w:val="decimal"/>
      <w:lvlText w:val="%1."/>
      <w:lvlJc w:val="left"/>
      <w:pPr>
        <w:ind w:left="4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17D44B9"/>
    <w:multiLevelType w:val="hybridMultilevel"/>
    <w:tmpl w:val="26D069C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FB6C13"/>
    <w:multiLevelType w:val="hybridMultilevel"/>
    <w:tmpl w:val="A8428E3E"/>
    <w:lvl w:ilvl="0" w:tplc="1366B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86E3B"/>
    <w:multiLevelType w:val="hybridMultilevel"/>
    <w:tmpl w:val="91561F82"/>
    <w:lvl w:ilvl="0" w:tplc="230E2EA0">
      <w:start w:val="1"/>
      <w:numFmt w:val="decimal"/>
      <w:lvlText w:val="%1)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CAC4E7C"/>
    <w:multiLevelType w:val="hybridMultilevel"/>
    <w:tmpl w:val="570E2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414A2"/>
    <w:multiLevelType w:val="hybridMultilevel"/>
    <w:tmpl w:val="8E3E50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492573"/>
    <w:multiLevelType w:val="hybridMultilevel"/>
    <w:tmpl w:val="D9E85C50"/>
    <w:lvl w:ilvl="0" w:tplc="F830DE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214DE"/>
    <w:multiLevelType w:val="hybridMultilevel"/>
    <w:tmpl w:val="39225604"/>
    <w:lvl w:ilvl="0" w:tplc="934C5FC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9EB870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808C8EA">
      <w:start w:val="1"/>
      <w:numFmt w:val="lowerLetter"/>
      <w:lvlText w:val="%3)"/>
      <w:lvlJc w:val="left"/>
      <w:pPr>
        <w:tabs>
          <w:tab w:val="num" w:pos="2445"/>
        </w:tabs>
        <w:ind w:left="2445" w:hanging="465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CF090F"/>
    <w:multiLevelType w:val="hybridMultilevel"/>
    <w:tmpl w:val="B3FC6E4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F3A465E8">
      <w:start w:val="1"/>
      <w:numFmt w:val="decimal"/>
      <w:lvlText w:val="%2."/>
      <w:lvlJc w:val="left"/>
      <w:pPr>
        <w:ind w:left="1080" w:hanging="360"/>
      </w:pPr>
      <w:rPr>
        <w:rFonts w:hint="default"/>
        <w:i w:val="0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5C04DA"/>
    <w:multiLevelType w:val="hybridMultilevel"/>
    <w:tmpl w:val="A48C0266"/>
    <w:lvl w:ilvl="0" w:tplc="BA18B282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571B708A"/>
    <w:multiLevelType w:val="hybridMultilevel"/>
    <w:tmpl w:val="E2C66486"/>
    <w:lvl w:ilvl="0" w:tplc="82CE9E42">
      <w:start w:val="1"/>
      <w:numFmt w:val="decimal"/>
      <w:lvlText w:val="%1."/>
      <w:lvlJc w:val="left"/>
      <w:pPr>
        <w:tabs>
          <w:tab w:val="num" w:pos="707"/>
        </w:tabs>
        <w:ind w:left="707" w:hanging="64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21">
    <w:nsid w:val="5AD60937"/>
    <w:multiLevelType w:val="hybridMultilevel"/>
    <w:tmpl w:val="6BE83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142EE"/>
    <w:multiLevelType w:val="hybridMultilevel"/>
    <w:tmpl w:val="DCCABA7C"/>
    <w:lvl w:ilvl="0" w:tplc="797AA96A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856E3"/>
    <w:multiLevelType w:val="hybridMultilevel"/>
    <w:tmpl w:val="27DA2068"/>
    <w:lvl w:ilvl="0" w:tplc="168EA6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104359"/>
    <w:multiLevelType w:val="hybridMultilevel"/>
    <w:tmpl w:val="E58A7D64"/>
    <w:lvl w:ilvl="0" w:tplc="F3A465E8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801C2"/>
    <w:multiLevelType w:val="hybridMultilevel"/>
    <w:tmpl w:val="43D261EE"/>
    <w:lvl w:ilvl="0" w:tplc="8256A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00CA8"/>
    <w:multiLevelType w:val="hybridMultilevel"/>
    <w:tmpl w:val="945CF6CA"/>
    <w:lvl w:ilvl="0" w:tplc="7CC8A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C30B3E"/>
    <w:multiLevelType w:val="hybridMultilevel"/>
    <w:tmpl w:val="FDFEB07E"/>
    <w:lvl w:ilvl="0" w:tplc="79C2A2EC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3563C7"/>
    <w:multiLevelType w:val="hybridMultilevel"/>
    <w:tmpl w:val="20886CF4"/>
    <w:lvl w:ilvl="0" w:tplc="C200F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C5B92"/>
    <w:multiLevelType w:val="hybridMultilevel"/>
    <w:tmpl w:val="73D88678"/>
    <w:lvl w:ilvl="0" w:tplc="35FEDC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5FEDC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26913"/>
    <w:multiLevelType w:val="hybridMultilevel"/>
    <w:tmpl w:val="D0284832"/>
    <w:lvl w:ilvl="0" w:tplc="9876568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F3A465E8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32E6ECF8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AF02BE"/>
    <w:multiLevelType w:val="hybridMultilevel"/>
    <w:tmpl w:val="329CDF44"/>
    <w:lvl w:ilvl="0" w:tplc="23A24D8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F3A465E8">
      <w:start w:val="1"/>
      <w:numFmt w:val="decimal"/>
      <w:lvlText w:val="%2."/>
      <w:lvlJc w:val="left"/>
      <w:pPr>
        <w:ind w:left="1080" w:hanging="360"/>
      </w:pPr>
      <w:rPr>
        <w:rFonts w:hint="default"/>
        <w:i w:val="0"/>
      </w:rPr>
    </w:lvl>
    <w:lvl w:ilvl="2" w:tplc="C30C599E">
      <w:start w:val="1"/>
      <w:numFmt w:val="lowerLetter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FA7880"/>
    <w:multiLevelType w:val="hybridMultilevel"/>
    <w:tmpl w:val="9806BABE"/>
    <w:lvl w:ilvl="0" w:tplc="AAD8C458">
      <w:start w:val="1"/>
      <w:numFmt w:val="decimal"/>
      <w:lvlText w:val="%1)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6"/>
  </w:num>
  <w:num w:numId="4">
    <w:abstractNumId w:val="10"/>
  </w:num>
  <w:num w:numId="5">
    <w:abstractNumId w:val="3"/>
  </w:num>
  <w:num w:numId="6">
    <w:abstractNumId w:val="15"/>
  </w:num>
  <w:num w:numId="7">
    <w:abstractNumId w:val="32"/>
  </w:num>
  <w:num w:numId="8">
    <w:abstractNumId w:val="13"/>
  </w:num>
  <w:num w:numId="9">
    <w:abstractNumId w:val="24"/>
  </w:num>
  <w:num w:numId="10">
    <w:abstractNumId w:val="7"/>
  </w:num>
  <w:num w:numId="11">
    <w:abstractNumId w:val="28"/>
  </w:num>
  <w:num w:numId="12">
    <w:abstractNumId w:val="22"/>
  </w:num>
  <w:num w:numId="13">
    <w:abstractNumId w:val="4"/>
  </w:num>
  <w:num w:numId="14">
    <w:abstractNumId w:val="12"/>
  </w:num>
  <w:num w:numId="15">
    <w:abstractNumId w:val="25"/>
  </w:num>
  <w:num w:numId="16">
    <w:abstractNumId w:val="27"/>
  </w:num>
  <w:num w:numId="17">
    <w:abstractNumId w:val="17"/>
  </w:num>
  <w:num w:numId="18">
    <w:abstractNumId w:val="8"/>
  </w:num>
  <w:num w:numId="19">
    <w:abstractNumId w:val="29"/>
  </w:num>
  <w:num w:numId="20">
    <w:abstractNumId w:val="9"/>
  </w:num>
  <w:num w:numId="21">
    <w:abstractNumId w:val="31"/>
  </w:num>
  <w:num w:numId="22">
    <w:abstractNumId w:val="21"/>
  </w:num>
  <w:num w:numId="23">
    <w:abstractNumId w:val="5"/>
  </w:num>
  <w:num w:numId="24">
    <w:abstractNumId w:val="30"/>
  </w:num>
  <w:num w:numId="25">
    <w:abstractNumId w:val="16"/>
  </w:num>
  <w:num w:numId="26">
    <w:abstractNumId w:val="0"/>
  </w:num>
  <w:num w:numId="27">
    <w:abstractNumId w:val="26"/>
  </w:num>
  <w:num w:numId="28">
    <w:abstractNumId w:val="18"/>
  </w:num>
  <w:num w:numId="29">
    <w:abstractNumId w:val="1"/>
  </w:num>
  <w:num w:numId="30">
    <w:abstractNumId w:val="11"/>
  </w:num>
  <w:num w:numId="31">
    <w:abstractNumId w:val="19"/>
  </w:num>
  <w:num w:numId="32">
    <w:abstractNumId w:val="14"/>
  </w:num>
  <w:num w:numId="33">
    <w:abstractNumId w:val="2"/>
  </w:num>
  <w:num w:numId="34">
    <w:abstractNumId w:val="23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71"/>
    <w:rsid w:val="00032E0E"/>
    <w:rsid w:val="000362EE"/>
    <w:rsid w:val="00055FD2"/>
    <w:rsid w:val="00077A9D"/>
    <w:rsid w:val="000A3EBA"/>
    <w:rsid w:val="000A5870"/>
    <w:rsid w:val="000C61AB"/>
    <w:rsid w:val="000E26B4"/>
    <w:rsid w:val="000F1107"/>
    <w:rsid w:val="00150A1D"/>
    <w:rsid w:val="00165E00"/>
    <w:rsid w:val="0018643B"/>
    <w:rsid w:val="001A52D7"/>
    <w:rsid w:val="001C4D75"/>
    <w:rsid w:val="00201F3E"/>
    <w:rsid w:val="00215390"/>
    <w:rsid w:val="002166F1"/>
    <w:rsid w:val="00237852"/>
    <w:rsid w:val="00244D8E"/>
    <w:rsid w:val="00256C45"/>
    <w:rsid w:val="002642C8"/>
    <w:rsid w:val="002C09C7"/>
    <w:rsid w:val="00310E2C"/>
    <w:rsid w:val="00361202"/>
    <w:rsid w:val="00385142"/>
    <w:rsid w:val="003925C8"/>
    <w:rsid w:val="003A05FA"/>
    <w:rsid w:val="003A1F47"/>
    <w:rsid w:val="003D7DAA"/>
    <w:rsid w:val="00427C06"/>
    <w:rsid w:val="004B10A3"/>
    <w:rsid w:val="004B2C54"/>
    <w:rsid w:val="004D3D60"/>
    <w:rsid w:val="005120B5"/>
    <w:rsid w:val="005457CF"/>
    <w:rsid w:val="00552CD9"/>
    <w:rsid w:val="00581446"/>
    <w:rsid w:val="005C4280"/>
    <w:rsid w:val="005C6E79"/>
    <w:rsid w:val="005E201C"/>
    <w:rsid w:val="00600671"/>
    <w:rsid w:val="00610895"/>
    <w:rsid w:val="00630130"/>
    <w:rsid w:val="00634EE4"/>
    <w:rsid w:val="00642AF2"/>
    <w:rsid w:val="00660474"/>
    <w:rsid w:val="006636FD"/>
    <w:rsid w:val="00677639"/>
    <w:rsid w:val="006B2270"/>
    <w:rsid w:val="006C6553"/>
    <w:rsid w:val="006D11D6"/>
    <w:rsid w:val="006D3645"/>
    <w:rsid w:val="00711B17"/>
    <w:rsid w:val="00736E86"/>
    <w:rsid w:val="007F293B"/>
    <w:rsid w:val="00803D2B"/>
    <w:rsid w:val="00804B51"/>
    <w:rsid w:val="00823B9B"/>
    <w:rsid w:val="008242C6"/>
    <w:rsid w:val="00825690"/>
    <w:rsid w:val="00826FB2"/>
    <w:rsid w:val="008303C1"/>
    <w:rsid w:val="00877A61"/>
    <w:rsid w:val="008F5DEF"/>
    <w:rsid w:val="00915096"/>
    <w:rsid w:val="00950A8C"/>
    <w:rsid w:val="009711F1"/>
    <w:rsid w:val="00976F8A"/>
    <w:rsid w:val="00A046FD"/>
    <w:rsid w:val="00A27B99"/>
    <w:rsid w:val="00A461D8"/>
    <w:rsid w:val="00A66B9D"/>
    <w:rsid w:val="00A748BA"/>
    <w:rsid w:val="00A75EAF"/>
    <w:rsid w:val="00AA50EE"/>
    <w:rsid w:val="00AB1372"/>
    <w:rsid w:val="00AD7206"/>
    <w:rsid w:val="00AE2746"/>
    <w:rsid w:val="00AE29A4"/>
    <w:rsid w:val="00B07E6C"/>
    <w:rsid w:val="00B83510"/>
    <w:rsid w:val="00B94284"/>
    <w:rsid w:val="00B94FFC"/>
    <w:rsid w:val="00BD0456"/>
    <w:rsid w:val="00C066C9"/>
    <w:rsid w:val="00C31517"/>
    <w:rsid w:val="00CA2380"/>
    <w:rsid w:val="00CD13A2"/>
    <w:rsid w:val="00CE447B"/>
    <w:rsid w:val="00D1594F"/>
    <w:rsid w:val="00D50B35"/>
    <w:rsid w:val="00D9489A"/>
    <w:rsid w:val="00DA5D19"/>
    <w:rsid w:val="00DB3D50"/>
    <w:rsid w:val="00DC1F02"/>
    <w:rsid w:val="00DD3E1B"/>
    <w:rsid w:val="00DD743C"/>
    <w:rsid w:val="00E050AB"/>
    <w:rsid w:val="00E26637"/>
    <w:rsid w:val="00E47753"/>
    <w:rsid w:val="00E549FB"/>
    <w:rsid w:val="00E61031"/>
    <w:rsid w:val="00E90E58"/>
    <w:rsid w:val="00EC0A74"/>
    <w:rsid w:val="00ED1400"/>
    <w:rsid w:val="00EF47B1"/>
    <w:rsid w:val="00EF5CBA"/>
    <w:rsid w:val="00F01657"/>
    <w:rsid w:val="00F1611B"/>
    <w:rsid w:val="00F22B9A"/>
    <w:rsid w:val="00F3764C"/>
    <w:rsid w:val="00FC090B"/>
    <w:rsid w:val="00FD0046"/>
    <w:rsid w:val="00FD302E"/>
    <w:rsid w:val="00FE2F32"/>
    <w:rsid w:val="00FE70DE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E20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F5C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F5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F5C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F5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4EE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E201C"/>
    <w:rPr>
      <w:rFonts w:ascii="Times New Roman" w:eastAsia="Times New Roman" w:hAnsi="Times New Roman" w:cs="Times New Roman"/>
      <w:b/>
      <w:bCs/>
      <w:sz w:val="32"/>
      <w:szCs w:val="32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5E20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201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9F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5D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5D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5D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E20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F5C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F5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F5C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F5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4EE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E201C"/>
    <w:rPr>
      <w:rFonts w:ascii="Times New Roman" w:eastAsia="Times New Roman" w:hAnsi="Times New Roman" w:cs="Times New Roman"/>
      <w:b/>
      <w:bCs/>
      <w:sz w:val="32"/>
      <w:szCs w:val="32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5E20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201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9F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5D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5D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5D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9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8CF5A-52DB-46B8-B803-D83B0A80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 Krosno</dc:creator>
  <cp:lastModifiedBy>Bohdan Gocz</cp:lastModifiedBy>
  <cp:revision>2</cp:revision>
  <cp:lastPrinted>2018-01-08T08:24:00Z</cp:lastPrinted>
  <dcterms:created xsi:type="dcterms:W3CDTF">2018-02-26T06:46:00Z</dcterms:created>
  <dcterms:modified xsi:type="dcterms:W3CDTF">2018-02-26T06:46:00Z</dcterms:modified>
</cp:coreProperties>
</file>